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4E2" w:rsidRDefault="002064E2" w:rsidP="005055B9">
      <w:pPr>
        <w:wordWrap w:val="0"/>
        <w:jc w:val="right"/>
        <w:rPr>
          <w:rFonts w:ascii="BIZ UDゴシック" w:eastAsia="BIZ UDゴシック" w:hAnsi="BIZ UDゴシック"/>
          <w:sz w:val="26"/>
          <w:szCs w:val="26"/>
        </w:rPr>
      </w:pPr>
      <w:r>
        <w:rPr>
          <w:rFonts w:ascii="BIZ UDゴシック" w:eastAsia="BIZ UDゴシック" w:hAnsi="BIZ UDゴシック" w:hint="eastAsia"/>
          <w:sz w:val="26"/>
          <w:szCs w:val="26"/>
        </w:rPr>
        <w:t>令和６年10月</w:t>
      </w:r>
      <w:r w:rsidR="00363C1E">
        <w:rPr>
          <w:rFonts w:ascii="BIZ UDゴシック" w:eastAsia="BIZ UDゴシック" w:hAnsi="BIZ UDゴシック" w:hint="eastAsia"/>
          <w:sz w:val="26"/>
          <w:szCs w:val="26"/>
        </w:rPr>
        <w:t>3</w:t>
      </w:r>
      <w:r w:rsidR="00363C1E">
        <w:rPr>
          <w:rFonts w:ascii="BIZ UDゴシック" w:eastAsia="BIZ UDゴシック" w:hAnsi="BIZ UDゴシック"/>
          <w:sz w:val="26"/>
          <w:szCs w:val="26"/>
        </w:rPr>
        <w:t>0</w:t>
      </w:r>
      <w:bookmarkStart w:id="0" w:name="_GoBack"/>
      <w:bookmarkEnd w:id="0"/>
      <w:r>
        <w:rPr>
          <w:rFonts w:ascii="BIZ UDゴシック" w:eastAsia="BIZ UDゴシック" w:hAnsi="BIZ UDゴシック" w:hint="eastAsia"/>
          <w:sz w:val="26"/>
          <w:szCs w:val="26"/>
        </w:rPr>
        <w:t>日</w:t>
      </w:r>
      <w:r w:rsidR="005055B9">
        <w:rPr>
          <w:rFonts w:ascii="BIZ UDゴシック" w:eastAsia="BIZ UDゴシック" w:hAnsi="BIZ UDゴシック" w:hint="eastAsia"/>
          <w:sz w:val="26"/>
          <w:szCs w:val="26"/>
        </w:rPr>
        <w:t xml:space="preserve">　</w:t>
      </w:r>
    </w:p>
    <w:p w:rsidR="002064E2" w:rsidRDefault="002064E2">
      <w:pPr>
        <w:rPr>
          <w:rFonts w:ascii="BIZ UDゴシック" w:eastAsia="BIZ UDゴシック" w:hAnsi="BIZ UDゴシック"/>
          <w:sz w:val="26"/>
          <w:szCs w:val="26"/>
        </w:rPr>
      </w:pPr>
    </w:p>
    <w:p w:rsidR="005E62C1" w:rsidRDefault="005055B9" w:rsidP="005055B9">
      <w:pPr>
        <w:rPr>
          <w:rFonts w:ascii="BIZ UDゴシック" w:eastAsia="BIZ UDゴシック" w:hAnsi="BIZ UDゴシック"/>
          <w:sz w:val="26"/>
          <w:szCs w:val="26"/>
        </w:rPr>
      </w:pPr>
      <w:r>
        <w:rPr>
          <w:rFonts w:ascii="BIZ UDゴシック" w:eastAsia="BIZ UDゴシック" w:hAnsi="BIZ UDゴシック" w:hint="eastAsia"/>
          <w:sz w:val="26"/>
          <w:szCs w:val="26"/>
        </w:rPr>
        <w:t xml:space="preserve">　</w:t>
      </w:r>
      <w:r w:rsidR="00992486">
        <w:rPr>
          <w:rFonts w:ascii="BIZ UDゴシック" w:eastAsia="BIZ UDゴシック" w:hAnsi="BIZ UDゴシック" w:hint="eastAsia"/>
          <w:sz w:val="26"/>
          <w:szCs w:val="26"/>
        </w:rPr>
        <w:t>鹿児島県農業法人協会</w:t>
      </w:r>
    </w:p>
    <w:p w:rsidR="00992486" w:rsidRPr="000063B8" w:rsidRDefault="00992486" w:rsidP="005055B9">
      <w:pPr>
        <w:rPr>
          <w:rFonts w:ascii="BIZ UDゴシック" w:eastAsia="BIZ UDゴシック" w:hAnsi="BIZ UDゴシック"/>
          <w:sz w:val="26"/>
          <w:szCs w:val="26"/>
        </w:rPr>
      </w:pPr>
      <w:r>
        <w:rPr>
          <w:rFonts w:ascii="BIZ UDゴシック" w:eastAsia="BIZ UDゴシック" w:hAnsi="BIZ UDゴシック" w:hint="eastAsia"/>
          <w:sz w:val="26"/>
          <w:szCs w:val="26"/>
        </w:rPr>
        <w:t xml:space="preserve">　　会長　坂上　隆　様</w:t>
      </w:r>
    </w:p>
    <w:p w:rsidR="00D26526" w:rsidRPr="000063B8" w:rsidRDefault="00D26526" w:rsidP="00D26526">
      <w:pPr>
        <w:jc w:val="right"/>
        <w:rPr>
          <w:rFonts w:ascii="BIZ UDゴシック" w:eastAsia="BIZ UDゴシック" w:hAnsi="BIZ UDゴシック"/>
          <w:sz w:val="26"/>
          <w:szCs w:val="26"/>
        </w:rPr>
      </w:pPr>
    </w:p>
    <w:p w:rsidR="00371301" w:rsidRPr="000063B8" w:rsidRDefault="00371301" w:rsidP="005055B9">
      <w:pPr>
        <w:wordWrap w:val="0"/>
        <w:jc w:val="right"/>
        <w:rPr>
          <w:rFonts w:ascii="BIZ UDゴシック" w:eastAsia="BIZ UDゴシック" w:hAnsi="BIZ UDゴシック"/>
          <w:sz w:val="26"/>
          <w:szCs w:val="26"/>
        </w:rPr>
      </w:pPr>
      <w:r w:rsidRPr="000063B8">
        <w:rPr>
          <w:rFonts w:ascii="BIZ UDゴシック" w:eastAsia="BIZ UDゴシック" w:hAnsi="BIZ UDゴシック" w:hint="eastAsia"/>
          <w:sz w:val="26"/>
          <w:szCs w:val="26"/>
        </w:rPr>
        <w:t>鹿児島県商工労働水産部</w:t>
      </w:r>
      <w:r w:rsidR="005055B9">
        <w:rPr>
          <w:rFonts w:ascii="BIZ UDゴシック" w:eastAsia="BIZ UDゴシック" w:hAnsi="BIZ UDゴシック" w:hint="eastAsia"/>
          <w:sz w:val="26"/>
          <w:szCs w:val="26"/>
        </w:rPr>
        <w:t xml:space="preserve">　</w:t>
      </w:r>
    </w:p>
    <w:p w:rsidR="00371301" w:rsidRPr="000063B8" w:rsidRDefault="00371301" w:rsidP="005055B9">
      <w:pPr>
        <w:wordWrap w:val="0"/>
        <w:jc w:val="right"/>
        <w:rPr>
          <w:rFonts w:ascii="BIZ UDゴシック" w:eastAsia="BIZ UDゴシック" w:hAnsi="BIZ UDゴシック"/>
          <w:sz w:val="26"/>
          <w:szCs w:val="26"/>
        </w:rPr>
      </w:pPr>
      <w:r w:rsidRPr="005055B9">
        <w:rPr>
          <w:rFonts w:ascii="BIZ UDゴシック" w:eastAsia="BIZ UDゴシック" w:hAnsi="BIZ UDゴシック" w:hint="eastAsia"/>
          <w:spacing w:val="130"/>
          <w:kern w:val="0"/>
          <w:sz w:val="26"/>
          <w:szCs w:val="26"/>
          <w:fitText w:val="2860" w:id="-900462080"/>
        </w:rPr>
        <w:t>商工政策課</w:t>
      </w:r>
      <w:r w:rsidRPr="005055B9">
        <w:rPr>
          <w:rFonts w:ascii="BIZ UDゴシック" w:eastAsia="BIZ UDゴシック" w:hAnsi="BIZ UDゴシック" w:hint="eastAsia"/>
          <w:kern w:val="0"/>
          <w:sz w:val="26"/>
          <w:szCs w:val="26"/>
          <w:fitText w:val="2860" w:id="-900462080"/>
        </w:rPr>
        <w:t>長</w:t>
      </w:r>
      <w:r w:rsidR="005055B9">
        <w:rPr>
          <w:rFonts w:ascii="BIZ UDゴシック" w:eastAsia="BIZ UDゴシック" w:hAnsi="BIZ UDゴシック" w:hint="eastAsia"/>
          <w:kern w:val="0"/>
          <w:sz w:val="26"/>
          <w:szCs w:val="26"/>
        </w:rPr>
        <w:t xml:space="preserve">　</w:t>
      </w:r>
    </w:p>
    <w:p w:rsidR="00D26526" w:rsidRPr="000063B8" w:rsidRDefault="00D26526" w:rsidP="005055B9">
      <w:pPr>
        <w:jc w:val="left"/>
        <w:rPr>
          <w:rFonts w:ascii="BIZ UDゴシック" w:eastAsia="BIZ UDゴシック" w:hAnsi="BIZ UDゴシック"/>
          <w:sz w:val="26"/>
          <w:szCs w:val="26"/>
        </w:rPr>
      </w:pPr>
    </w:p>
    <w:p w:rsidR="00371301" w:rsidRPr="000063B8" w:rsidRDefault="00371301" w:rsidP="00371301">
      <w:pPr>
        <w:jc w:val="center"/>
        <w:rPr>
          <w:rFonts w:ascii="BIZ UDゴシック" w:eastAsia="BIZ UDゴシック" w:hAnsi="BIZ UDゴシック"/>
          <w:sz w:val="26"/>
          <w:szCs w:val="26"/>
        </w:rPr>
      </w:pPr>
      <w:r w:rsidRPr="000063B8">
        <w:rPr>
          <w:rFonts w:ascii="BIZ UDゴシック" w:eastAsia="BIZ UDゴシック" w:hAnsi="BIZ UDゴシック" w:hint="eastAsia"/>
          <w:sz w:val="26"/>
          <w:szCs w:val="26"/>
        </w:rPr>
        <w:t>「</w:t>
      </w:r>
      <w:r w:rsidR="000063B8">
        <w:rPr>
          <w:rFonts w:ascii="BIZ UDゴシック" w:eastAsia="BIZ UDゴシック" w:hAnsi="BIZ UDゴシック" w:hint="eastAsia"/>
          <w:sz w:val="26"/>
          <w:szCs w:val="26"/>
        </w:rPr>
        <w:t>価格転嫁の円滑化</w:t>
      </w:r>
      <w:r w:rsidRPr="000063B8">
        <w:rPr>
          <w:rFonts w:ascii="BIZ UDゴシック" w:eastAsia="BIZ UDゴシック" w:hAnsi="BIZ UDゴシック" w:hint="eastAsia"/>
          <w:sz w:val="26"/>
          <w:szCs w:val="26"/>
        </w:rPr>
        <w:t>」に</w:t>
      </w:r>
      <w:r w:rsidR="000063B8">
        <w:rPr>
          <w:rFonts w:ascii="BIZ UDゴシック" w:eastAsia="BIZ UDゴシック" w:hAnsi="BIZ UDゴシック" w:hint="eastAsia"/>
          <w:sz w:val="26"/>
          <w:szCs w:val="26"/>
        </w:rPr>
        <w:t>向けた取組について</w:t>
      </w:r>
      <w:r w:rsidRPr="000063B8">
        <w:rPr>
          <w:rFonts w:ascii="BIZ UDゴシック" w:eastAsia="BIZ UDゴシック" w:hAnsi="BIZ UDゴシック" w:hint="eastAsia"/>
          <w:sz w:val="26"/>
          <w:szCs w:val="26"/>
        </w:rPr>
        <w:t>（依頼）</w:t>
      </w:r>
    </w:p>
    <w:p w:rsidR="00371301" w:rsidRPr="000063B8" w:rsidRDefault="00371301" w:rsidP="005055B9">
      <w:pPr>
        <w:jc w:val="left"/>
        <w:rPr>
          <w:rFonts w:ascii="BIZ UDゴシック" w:eastAsia="BIZ UDゴシック" w:hAnsi="BIZ UDゴシック"/>
          <w:sz w:val="26"/>
          <w:szCs w:val="26"/>
        </w:rPr>
      </w:pPr>
    </w:p>
    <w:p w:rsidR="00371301" w:rsidRPr="000063B8" w:rsidRDefault="00371301" w:rsidP="00684218">
      <w:pPr>
        <w:rPr>
          <w:rFonts w:ascii="BIZ UDゴシック" w:eastAsia="BIZ UDゴシック" w:hAnsi="BIZ UDゴシック"/>
          <w:sz w:val="26"/>
          <w:szCs w:val="26"/>
        </w:rPr>
      </w:pPr>
      <w:r w:rsidRPr="000063B8">
        <w:rPr>
          <w:rFonts w:ascii="BIZ UDゴシック" w:eastAsia="BIZ UDゴシック" w:hAnsi="BIZ UDゴシック" w:hint="eastAsia"/>
          <w:sz w:val="26"/>
          <w:szCs w:val="26"/>
        </w:rPr>
        <w:t xml:space="preserve">　</w:t>
      </w:r>
      <w:r w:rsidR="00992486">
        <w:rPr>
          <w:rFonts w:ascii="BIZ UDゴシック" w:eastAsia="BIZ UDゴシック" w:hAnsi="BIZ UDゴシック" w:hint="eastAsia"/>
          <w:sz w:val="26"/>
          <w:szCs w:val="26"/>
        </w:rPr>
        <w:t>時下，ますます御清祥のこととお喜び申し上げます。</w:t>
      </w:r>
    </w:p>
    <w:p w:rsidR="00E06B11" w:rsidRPr="001567A7" w:rsidRDefault="005055B9" w:rsidP="00E06B11">
      <w:pPr>
        <w:rPr>
          <w:rFonts w:ascii="BIZ UDゴシック" w:eastAsia="BIZ UDゴシック" w:hAnsi="BIZ UDゴシック"/>
          <w:sz w:val="26"/>
          <w:szCs w:val="26"/>
        </w:rPr>
      </w:pPr>
      <w:r>
        <w:rPr>
          <w:rFonts w:ascii="BIZ UDゴシック" w:eastAsia="BIZ UDゴシック" w:hAnsi="BIZ UDゴシック" w:hint="eastAsia"/>
          <w:sz w:val="26"/>
          <w:szCs w:val="26"/>
        </w:rPr>
        <w:t xml:space="preserve">　</w:t>
      </w:r>
      <w:r w:rsidR="00371301" w:rsidRPr="001567A7">
        <w:rPr>
          <w:rFonts w:ascii="BIZ UDゴシック" w:eastAsia="BIZ UDゴシック" w:hAnsi="BIZ UDゴシック" w:hint="eastAsia"/>
          <w:sz w:val="26"/>
          <w:szCs w:val="26"/>
        </w:rPr>
        <w:t>さて，国におきましては，価格転嫁の円滑化を図るため，取引先との共存共栄や下請け取引の適正化等への</w:t>
      </w:r>
      <w:r w:rsidR="003E7325">
        <w:rPr>
          <w:rFonts w:ascii="BIZ UDゴシック" w:eastAsia="BIZ UDゴシック" w:hAnsi="BIZ UDゴシック" w:hint="eastAsia"/>
          <w:sz w:val="26"/>
          <w:szCs w:val="26"/>
        </w:rPr>
        <w:t>取組</w:t>
      </w:r>
      <w:r w:rsidR="00371301" w:rsidRPr="001567A7">
        <w:rPr>
          <w:rFonts w:ascii="BIZ UDゴシック" w:eastAsia="BIZ UDゴシック" w:hAnsi="BIZ UDゴシック" w:hint="eastAsia"/>
          <w:sz w:val="26"/>
          <w:szCs w:val="26"/>
        </w:rPr>
        <w:t>を表明する「パートナーシップ構築宣言」の拡大に取り組</w:t>
      </w:r>
      <w:r w:rsidR="00E06B11" w:rsidRPr="001567A7">
        <w:rPr>
          <w:rFonts w:ascii="BIZ UDゴシック" w:eastAsia="BIZ UDゴシック" w:hAnsi="BIZ UDゴシック" w:hint="eastAsia"/>
          <w:sz w:val="26"/>
          <w:szCs w:val="26"/>
        </w:rPr>
        <w:t>み，</w:t>
      </w:r>
      <w:r w:rsidR="00371301" w:rsidRPr="001567A7">
        <w:rPr>
          <w:rFonts w:ascii="BIZ UDゴシック" w:eastAsia="BIZ UDゴシック" w:hAnsi="BIZ UDゴシック" w:hint="eastAsia"/>
          <w:sz w:val="26"/>
          <w:szCs w:val="26"/>
        </w:rPr>
        <w:t>県にお</w:t>
      </w:r>
      <w:r w:rsidR="0073471F" w:rsidRPr="001567A7">
        <w:rPr>
          <w:rFonts w:ascii="BIZ UDゴシック" w:eastAsia="BIZ UDゴシック" w:hAnsi="BIZ UDゴシック" w:hint="eastAsia"/>
          <w:sz w:val="26"/>
          <w:szCs w:val="26"/>
        </w:rPr>
        <w:t>き</w:t>
      </w:r>
      <w:r w:rsidR="00371301" w:rsidRPr="001567A7">
        <w:rPr>
          <w:rFonts w:ascii="BIZ UDゴシック" w:eastAsia="BIZ UDゴシック" w:hAnsi="BIZ UDゴシック" w:hint="eastAsia"/>
          <w:sz w:val="26"/>
          <w:szCs w:val="26"/>
        </w:rPr>
        <w:t>ましても，</w:t>
      </w:r>
      <w:r w:rsidR="00360C66" w:rsidRPr="001567A7">
        <w:rPr>
          <w:rFonts w:ascii="BIZ UDゴシック" w:eastAsia="BIZ UDゴシック" w:hAnsi="BIZ UDゴシック" w:hint="eastAsia"/>
          <w:sz w:val="26"/>
          <w:szCs w:val="26"/>
        </w:rPr>
        <w:t>関係団体と一体となって</w:t>
      </w:r>
      <w:r w:rsidR="00112AAB" w:rsidRPr="001567A7">
        <w:rPr>
          <w:rFonts w:ascii="BIZ UDゴシック" w:eastAsia="BIZ UDゴシック" w:hAnsi="BIZ UDゴシック" w:hint="eastAsia"/>
          <w:sz w:val="26"/>
          <w:szCs w:val="26"/>
        </w:rPr>
        <w:t>，</w:t>
      </w:r>
      <w:r w:rsidR="000063B8" w:rsidRPr="001567A7">
        <w:rPr>
          <w:rFonts w:ascii="BIZ UDゴシック" w:eastAsia="BIZ UDゴシック" w:hAnsi="BIZ UDゴシック" w:hint="eastAsia"/>
          <w:sz w:val="26"/>
          <w:szCs w:val="26"/>
        </w:rPr>
        <w:t>同宣言の実施企業</w:t>
      </w:r>
      <w:r w:rsidR="00FC111B" w:rsidRPr="001567A7">
        <w:rPr>
          <w:rFonts w:ascii="BIZ UDゴシック" w:eastAsia="BIZ UDゴシック" w:hAnsi="BIZ UDゴシック" w:hint="eastAsia"/>
          <w:sz w:val="26"/>
          <w:szCs w:val="26"/>
        </w:rPr>
        <w:t>数</w:t>
      </w:r>
      <w:r w:rsidR="000063B8" w:rsidRPr="001567A7">
        <w:rPr>
          <w:rFonts w:ascii="BIZ UDゴシック" w:eastAsia="BIZ UDゴシック" w:hAnsi="BIZ UDゴシック" w:hint="eastAsia"/>
          <w:sz w:val="26"/>
          <w:szCs w:val="26"/>
        </w:rPr>
        <w:t>の拡大に取り組んで</w:t>
      </w:r>
      <w:r w:rsidR="00E06B11" w:rsidRPr="001567A7">
        <w:rPr>
          <w:rFonts w:ascii="BIZ UDゴシック" w:eastAsia="BIZ UDゴシック" w:hAnsi="BIZ UDゴシック" w:hint="eastAsia"/>
          <w:sz w:val="26"/>
          <w:szCs w:val="26"/>
        </w:rPr>
        <w:t>いるところです。</w:t>
      </w:r>
    </w:p>
    <w:p w:rsidR="00360C66" w:rsidRPr="001567A7" w:rsidRDefault="00E06B11" w:rsidP="001567A7">
      <w:pPr>
        <w:ind w:firstLineChars="100" w:firstLine="260"/>
        <w:rPr>
          <w:rFonts w:ascii="BIZ UDゴシック" w:eastAsia="BIZ UDゴシック" w:hAnsi="BIZ UDゴシック"/>
          <w:sz w:val="26"/>
          <w:szCs w:val="26"/>
        </w:rPr>
      </w:pPr>
      <w:r w:rsidRPr="001567A7">
        <w:rPr>
          <w:rFonts w:ascii="BIZ UDゴシック" w:eastAsia="BIZ UDゴシック" w:hAnsi="BIZ UDゴシック" w:hint="eastAsia"/>
          <w:sz w:val="26"/>
          <w:szCs w:val="26"/>
        </w:rPr>
        <w:t>この取組を通じて，</w:t>
      </w:r>
      <w:r w:rsidR="00684218" w:rsidRPr="001567A7">
        <w:rPr>
          <w:rFonts w:ascii="BIZ UDゴシック" w:eastAsia="BIZ UDゴシック" w:hAnsi="BIZ UDゴシック" w:hint="eastAsia"/>
          <w:sz w:val="26"/>
          <w:szCs w:val="26"/>
        </w:rPr>
        <w:t>令和６年９月末時点で</w:t>
      </w:r>
      <w:r w:rsidRPr="001567A7">
        <w:rPr>
          <w:rFonts w:ascii="BIZ UDゴシック" w:eastAsia="BIZ UDゴシック" w:hAnsi="BIZ UDゴシック" w:hint="eastAsia"/>
          <w:sz w:val="26"/>
          <w:szCs w:val="26"/>
        </w:rPr>
        <w:t>県内</w:t>
      </w:r>
      <w:r w:rsidR="00371301" w:rsidRPr="001567A7">
        <w:rPr>
          <w:rFonts w:ascii="BIZ UDゴシック" w:eastAsia="BIZ UDゴシック" w:hAnsi="BIZ UDゴシック" w:hint="eastAsia"/>
          <w:sz w:val="26"/>
          <w:szCs w:val="26"/>
        </w:rPr>
        <w:t>約</w:t>
      </w:r>
      <w:r w:rsidR="000063B8" w:rsidRPr="001567A7">
        <w:rPr>
          <w:rFonts w:ascii="BIZ UDゴシック" w:eastAsia="BIZ UDゴシック" w:hAnsi="BIZ UDゴシック" w:hint="eastAsia"/>
          <w:sz w:val="26"/>
          <w:szCs w:val="26"/>
        </w:rPr>
        <w:t>700</w:t>
      </w:r>
      <w:r w:rsidR="00371301" w:rsidRPr="001567A7">
        <w:rPr>
          <w:rFonts w:ascii="BIZ UDゴシック" w:eastAsia="BIZ UDゴシック" w:hAnsi="BIZ UDゴシック" w:hint="eastAsia"/>
          <w:sz w:val="26"/>
          <w:szCs w:val="26"/>
        </w:rPr>
        <w:t>社の事業所</w:t>
      </w:r>
      <w:r w:rsidR="000063B8" w:rsidRPr="001567A7">
        <w:rPr>
          <w:rFonts w:ascii="BIZ UDゴシック" w:eastAsia="BIZ UDゴシック" w:hAnsi="BIZ UDゴシック" w:hint="eastAsia"/>
          <w:sz w:val="26"/>
          <w:szCs w:val="26"/>
        </w:rPr>
        <w:t>が，</w:t>
      </w:r>
      <w:r w:rsidR="00371301" w:rsidRPr="001567A7">
        <w:rPr>
          <w:rFonts w:ascii="BIZ UDゴシック" w:eastAsia="BIZ UDゴシック" w:hAnsi="BIZ UDゴシック" w:hint="eastAsia"/>
          <w:sz w:val="26"/>
          <w:szCs w:val="26"/>
        </w:rPr>
        <w:t>当該取組に賛同</w:t>
      </w:r>
      <w:r w:rsidR="00084ED4">
        <w:rPr>
          <w:rFonts w:ascii="BIZ UDゴシック" w:eastAsia="BIZ UDゴシック" w:hAnsi="BIZ UDゴシック" w:hint="eastAsia"/>
          <w:sz w:val="26"/>
          <w:szCs w:val="26"/>
        </w:rPr>
        <w:t>いただき</w:t>
      </w:r>
      <w:r w:rsidR="00371301" w:rsidRPr="001567A7">
        <w:rPr>
          <w:rFonts w:ascii="BIZ UDゴシック" w:eastAsia="BIZ UDゴシック" w:hAnsi="BIZ UDゴシック" w:hint="eastAsia"/>
          <w:sz w:val="26"/>
          <w:szCs w:val="26"/>
        </w:rPr>
        <w:t>，宣言</w:t>
      </w:r>
      <w:r w:rsidR="00084ED4">
        <w:rPr>
          <w:rFonts w:ascii="BIZ UDゴシック" w:eastAsia="BIZ UDゴシック" w:hAnsi="BIZ UDゴシック" w:hint="eastAsia"/>
          <w:sz w:val="26"/>
          <w:szCs w:val="26"/>
        </w:rPr>
        <w:t>を実施</w:t>
      </w:r>
      <w:r w:rsidR="0073471F" w:rsidRPr="001567A7">
        <w:rPr>
          <w:rFonts w:ascii="BIZ UDゴシック" w:eastAsia="BIZ UDゴシック" w:hAnsi="BIZ UDゴシック" w:hint="eastAsia"/>
          <w:sz w:val="26"/>
          <w:szCs w:val="26"/>
        </w:rPr>
        <w:t>されて</w:t>
      </w:r>
      <w:r w:rsidR="00371301" w:rsidRPr="001567A7">
        <w:rPr>
          <w:rFonts w:ascii="BIZ UDゴシック" w:eastAsia="BIZ UDゴシック" w:hAnsi="BIZ UDゴシック" w:hint="eastAsia"/>
          <w:sz w:val="26"/>
          <w:szCs w:val="26"/>
        </w:rPr>
        <w:t>いるところです</w:t>
      </w:r>
      <w:r w:rsidR="00360C66" w:rsidRPr="001567A7">
        <w:rPr>
          <w:rFonts w:ascii="BIZ UDゴシック" w:eastAsia="BIZ UDゴシック" w:hAnsi="BIZ UDゴシック" w:hint="eastAsia"/>
          <w:sz w:val="26"/>
          <w:szCs w:val="26"/>
        </w:rPr>
        <w:t>が，</w:t>
      </w:r>
      <w:r w:rsidR="000063B8" w:rsidRPr="001567A7">
        <w:rPr>
          <w:rFonts w:ascii="BIZ UDゴシック" w:eastAsia="BIZ UDゴシック" w:hAnsi="BIZ UDゴシック" w:hint="eastAsia"/>
          <w:sz w:val="26"/>
          <w:szCs w:val="26"/>
        </w:rPr>
        <w:t>一方で，本県における価格交渉の実施状況は，全国と比較すると低い</w:t>
      </w:r>
      <w:r w:rsidR="00FC111B" w:rsidRPr="001567A7">
        <w:rPr>
          <w:rFonts w:ascii="BIZ UDゴシック" w:eastAsia="BIZ UDゴシック" w:hAnsi="BIZ UDゴシック" w:hint="eastAsia"/>
          <w:sz w:val="26"/>
          <w:szCs w:val="26"/>
        </w:rPr>
        <w:t>割合</w:t>
      </w:r>
      <w:r w:rsidR="000063B8" w:rsidRPr="001567A7">
        <w:rPr>
          <w:rFonts w:ascii="BIZ UDゴシック" w:eastAsia="BIZ UDゴシック" w:hAnsi="BIZ UDゴシック" w:hint="eastAsia"/>
          <w:sz w:val="26"/>
          <w:szCs w:val="26"/>
        </w:rPr>
        <w:t>となって</w:t>
      </w:r>
      <w:r w:rsidR="00360C66" w:rsidRPr="001567A7">
        <w:rPr>
          <w:rFonts w:ascii="BIZ UDゴシック" w:eastAsia="BIZ UDゴシック" w:hAnsi="BIZ UDゴシック" w:hint="eastAsia"/>
          <w:sz w:val="26"/>
          <w:szCs w:val="26"/>
        </w:rPr>
        <w:t>いる</w:t>
      </w:r>
      <w:r w:rsidR="007A6B29" w:rsidRPr="001567A7">
        <w:rPr>
          <w:rFonts w:ascii="BIZ UDゴシック" w:eastAsia="BIZ UDゴシック" w:hAnsi="BIZ UDゴシック" w:hint="eastAsia"/>
          <w:sz w:val="26"/>
          <w:szCs w:val="26"/>
        </w:rPr>
        <w:t>ところです。</w:t>
      </w:r>
    </w:p>
    <w:p w:rsidR="00E05A4E" w:rsidRPr="001567A7" w:rsidRDefault="00360C66" w:rsidP="00112AAB">
      <w:pPr>
        <w:ind w:firstLineChars="100" w:firstLine="260"/>
        <w:rPr>
          <w:rFonts w:ascii="BIZ UDゴシック" w:eastAsia="BIZ UDゴシック" w:hAnsi="BIZ UDゴシック"/>
          <w:sz w:val="26"/>
          <w:szCs w:val="26"/>
        </w:rPr>
      </w:pPr>
      <w:r w:rsidRPr="001567A7">
        <w:rPr>
          <w:rFonts w:ascii="BIZ UDゴシック" w:eastAsia="BIZ UDゴシック" w:hAnsi="BIZ UDゴシック" w:hint="eastAsia"/>
          <w:sz w:val="26"/>
          <w:szCs w:val="26"/>
        </w:rPr>
        <w:t>これを踏まえ，</w:t>
      </w:r>
      <w:r w:rsidR="00371301" w:rsidRPr="001567A7">
        <w:rPr>
          <w:rFonts w:ascii="BIZ UDゴシック" w:eastAsia="BIZ UDゴシック" w:hAnsi="BIZ UDゴシック" w:hint="eastAsia"/>
          <w:sz w:val="26"/>
          <w:szCs w:val="26"/>
        </w:rPr>
        <w:t>県</w:t>
      </w:r>
      <w:r w:rsidR="0073471F" w:rsidRPr="001567A7">
        <w:rPr>
          <w:rFonts w:ascii="BIZ UDゴシック" w:eastAsia="BIZ UDゴシック" w:hAnsi="BIZ UDゴシック" w:hint="eastAsia"/>
          <w:sz w:val="26"/>
          <w:szCs w:val="26"/>
        </w:rPr>
        <w:t>と</w:t>
      </w:r>
      <w:r w:rsidRPr="001567A7">
        <w:rPr>
          <w:rFonts w:ascii="BIZ UDゴシック" w:eastAsia="BIZ UDゴシック" w:hAnsi="BIZ UDゴシック" w:hint="eastAsia"/>
          <w:sz w:val="26"/>
          <w:szCs w:val="26"/>
        </w:rPr>
        <w:t>いたしまし</w:t>
      </w:r>
      <w:r w:rsidR="0073471F" w:rsidRPr="001567A7">
        <w:rPr>
          <w:rFonts w:ascii="BIZ UDゴシック" w:eastAsia="BIZ UDゴシック" w:hAnsi="BIZ UDゴシック" w:hint="eastAsia"/>
          <w:sz w:val="26"/>
          <w:szCs w:val="26"/>
        </w:rPr>
        <w:t>は</w:t>
      </w:r>
      <w:r w:rsidR="00371301" w:rsidRPr="001567A7">
        <w:rPr>
          <w:rFonts w:ascii="BIZ UDゴシック" w:eastAsia="BIZ UDゴシック" w:hAnsi="BIZ UDゴシック" w:hint="eastAsia"/>
          <w:sz w:val="26"/>
          <w:szCs w:val="26"/>
        </w:rPr>
        <w:t>，</w:t>
      </w:r>
      <w:r w:rsidR="00924FE0" w:rsidRPr="001567A7">
        <w:rPr>
          <w:rFonts w:ascii="BIZ UDゴシック" w:eastAsia="BIZ UDゴシック" w:hAnsi="BIZ UDゴシック" w:hint="eastAsia"/>
          <w:sz w:val="26"/>
          <w:szCs w:val="26"/>
        </w:rPr>
        <w:t>県内</w:t>
      </w:r>
      <w:r w:rsidR="00E06B11" w:rsidRPr="001567A7">
        <w:rPr>
          <w:rFonts w:ascii="BIZ UDゴシック" w:eastAsia="BIZ UDゴシック" w:hAnsi="BIZ UDゴシック" w:hint="eastAsia"/>
          <w:sz w:val="26"/>
          <w:szCs w:val="26"/>
        </w:rPr>
        <w:t>中小企業が価格交渉・</w:t>
      </w:r>
      <w:r w:rsidR="00924FE0" w:rsidRPr="001567A7">
        <w:rPr>
          <w:rFonts w:ascii="BIZ UDゴシック" w:eastAsia="BIZ UDゴシック" w:hAnsi="BIZ UDゴシック" w:hint="eastAsia"/>
          <w:sz w:val="26"/>
          <w:szCs w:val="26"/>
        </w:rPr>
        <w:t>価格転嫁を行うことができる環境整備が必要と考えておりますことから，</w:t>
      </w:r>
      <w:r w:rsidR="00684218" w:rsidRPr="001567A7">
        <w:rPr>
          <w:rFonts w:ascii="BIZ UDゴシック" w:eastAsia="BIZ UDゴシック" w:hAnsi="BIZ UDゴシック" w:hint="eastAsia"/>
          <w:sz w:val="26"/>
          <w:szCs w:val="26"/>
        </w:rPr>
        <w:t>貴団体における当該宣言</w:t>
      </w:r>
      <w:r w:rsidRPr="001567A7">
        <w:rPr>
          <w:rFonts w:ascii="BIZ UDゴシック" w:eastAsia="BIZ UDゴシック" w:hAnsi="BIZ UDゴシック" w:hint="eastAsia"/>
          <w:sz w:val="26"/>
          <w:szCs w:val="26"/>
        </w:rPr>
        <w:t>の更なる拡大</w:t>
      </w:r>
      <w:r w:rsidR="00684218" w:rsidRPr="001567A7">
        <w:rPr>
          <w:rFonts w:ascii="BIZ UDゴシック" w:eastAsia="BIZ UDゴシック" w:hAnsi="BIZ UDゴシック" w:hint="eastAsia"/>
          <w:sz w:val="26"/>
          <w:szCs w:val="26"/>
        </w:rPr>
        <w:t>について御検討いただくとともに，関係事業者等への周知・広報について御協力くださいますよう，併せてお願いいたします</w:t>
      </w:r>
      <w:r w:rsidR="00E05A4E" w:rsidRPr="001567A7">
        <w:rPr>
          <w:rFonts w:ascii="BIZ UDゴシック" w:eastAsia="BIZ UDゴシック" w:hAnsi="BIZ UDゴシック" w:hint="eastAsia"/>
          <w:sz w:val="26"/>
          <w:szCs w:val="26"/>
        </w:rPr>
        <w:t>。</w:t>
      </w:r>
    </w:p>
    <w:p w:rsidR="00A67875" w:rsidRPr="00E06B11" w:rsidRDefault="00A67875" w:rsidP="00684218">
      <w:pPr>
        <w:rPr>
          <w:rFonts w:ascii="BIZ UDゴシック" w:eastAsia="BIZ UDゴシック" w:hAnsi="BIZ UDゴシック"/>
          <w:sz w:val="26"/>
          <w:szCs w:val="26"/>
        </w:rPr>
      </w:pPr>
    </w:p>
    <w:p w:rsidR="005055B9" w:rsidRPr="005055B9" w:rsidRDefault="00DC26C4" w:rsidP="00684218">
      <w:pPr>
        <w:rPr>
          <w:rFonts w:ascii="BIZ UDゴシック" w:eastAsia="BIZ UDゴシック" w:hAnsi="BIZ UDゴシック"/>
          <w:sz w:val="26"/>
          <w:szCs w:val="26"/>
        </w:rPr>
      </w:pPr>
      <w:r>
        <w:rPr>
          <w:rFonts w:ascii="BIZ UDゴシック" w:eastAsia="BIZ UDゴシック" w:hAnsi="BIZ UDゴシック" w:hint="eastAsia"/>
          <w:sz w:val="26"/>
          <w:szCs w:val="26"/>
        </w:rPr>
        <w:t xml:space="preserve">　※</w:t>
      </w:r>
      <w:r w:rsidR="005055B9" w:rsidRPr="005055B9">
        <w:rPr>
          <w:rFonts w:ascii="BIZ UDゴシック" w:eastAsia="BIZ UDゴシック" w:hAnsi="BIZ UDゴシック" w:hint="eastAsia"/>
          <w:sz w:val="26"/>
          <w:szCs w:val="26"/>
        </w:rPr>
        <w:t xml:space="preserve">　中小企業庁「パートナーシップ構築宣言」ポータルサイト</w:t>
      </w:r>
    </w:p>
    <w:p w:rsidR="005055B9" w:rsidRPr="00A15224" w:rsidRDefault="005055B9" w:rsidP="00684218">
      <w:pPr>
        <w:rPr>
          <w:rFonts w:ascii="BIZ UDゴシック" w:eastAsia="BIZ UDゴシック" w:hAnsi="BIZ UDゴシック"/>
          <w:sz w:val="26"/>
          <w:szCs w:val="26"/>
        </w:rPr>
      </w:pPr>
      <w:r w:rsidRPr="005055B9">
        <w:rPr>
          <w:rFonts w:ascii="BIZ UDゴシック" w:eastAsia="BIZ UDゴシック" w:hAnsi="BIZ UDゴシック"/>
          <w:noProof/>
          <w:sz w:val="26"/>
          <w:szCs w:val="26"/>
        </w:rPr>
        <mc:AlternateContent>
          <mc:Choice Requires="wps">
            <w:drawing>
              <wp:anchor distT="0" distB="0" distL="114300" distR="114300" simplePos="0" relativeHeight="251662336" behindDoc="0" locked="0" layoutInCell="1" allowOverlap="1" wp14:anchorId="60E3DE94" wp14:editId="20DEC536">
                <wp:simplePos x="0" y="0"/>
                <wp:positionH relativeFrom="column">
                  <wp:posOffset>4027805</wp:posOffset>
                </wp:positionH>
                <wp:positionV relativeFrom="paragraph">
                  <wp:posOffset>75565</wp:posOffset>
                </wp:positionV>
                <wp:extent cx="914400" cy="33909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914400" cy="339090"/>
                        </a:xfrm>
                        <a:prstGeom prst="rect">
                          <a:avLst/>
                        </a:prstGeom>
                        <a:noFill/>
                        <a:ln w="6350">
                          <a:noFill/>
                        </a:ln>
                      </wps:spPr>
                      <wps:txbx>
                        <w:txbxContent>
                          <w:p w:rsidR="00112AAB" w:rsidRPr="00B96D2D" w:rsidRDefault="00112AAB" w:rsidP="005055B9">
                            <w:pPr>
                              <w:jc w:val="center"/>
                              <w:rPr>
                                <w:rFonts w:ascii="BIZ UDゴシック" w:eastAsia="BIZ UDゴシック" w:hAnsi="BIZ UDゴシック"/>
                                <w:szCs w:val="24"/>
                              </w:rPr>
                            </w:pPr>
                            <w:r w:rsidRPr="00B96D2D">
                              <w:rPr>
                                <w:rFonts w:ascii="BIZ UDゴシック" w:eastAsia="BIZ UDゴシック" w:hAnsi="BIZ UDゴシック" w:hint="eastAsia"/>
                                <w:szCs w:val="24"/>
                              </w:rPr>
                              <w:t>ポータルサイトQRコード</w:t>
                            </w:r>
                            <w:r w:rsidRPr="00B96D2D">
                              <w:rPr>
                                <w:rFonts w:ascii="BIZ UDゴシック" w:eastAsia="BIZ UDゴシック" w:hAnsi="BIZ UDゴシック" w:hint="eastAsia"/>
                                <w:szCs w:val="24"/>
                                <w:vertAlign w:val="superscript"/>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E3DE94" id="_x0000_t202" coordsize="21600,21600" o:spt="202" path="m,l,21600r21600,l21600,xe">
                <v:stroke joinstyle="miter"/>
                <v:path gradientshapeok="t" o:connecttype="rect"/>
              </v:shapetype>
              <v:shape id="テキスト ボックス 4" o:spid="_x0000_s1026" type="#_x0000_t202" style="position:absolute;left:0;text-align:left;margin-left:317.15pt;margin-top:5.95pt;width:1in;height:26.7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" filled="f" stroked="f" strokeweight=".5pt">
                <v:textbox>
                  <w:txbxContent>
                    <w:p w:rsidR="00112AAB" w:rsidRPr="00B96D2D" w:rsidRDefault="00112AAB" w:rsidP="005055B9">
                      <w:pPr>
                        <w:jc w:val="center"/>
                        <w:rPr>
                          <w:rFonts w:ascii="BIZ UDゴシック" w:eastAsia="BIZ UDゴシック" w:hAnsi="BIZ UDゴシック"/>
                          <w:szCs w:val="24"/>
                        </w:rPr>
                      </w:pPr>
                      <w:r w:rsidRPr="00B96D2D">
                        <w:rPr>
                          <w:rFonts w:ascii="BIZ UDゴシック" w:eastAsia="BIZ UDゴシック" w:hAnsi="BIZ UDゴシック" w:hint="eastAsia"/>
                          <w:szCs w:val="24"/>
                        </w:rPr>
                        <w:t>ポータルサイトQRコード</w:t>
                      </w:r>
                      <w:r w:rsidRPr="00B96D2D">
                        <w:rPr>
                          <w:rFonts w:ascii="BIZ UDゴシック" w:eastAsia="BIZ UDゴシック" w:hAnsi="BIZ UDゴシック" w:hint="eastAsia"/>
                          <w:szCs w:val="24"/>
                          <w:vertAlign w:val="superscript"/>
                        </w:rPr>
                        <w:t>※</w:t>
                      </w:r>
                    </w:p>
                  </w:txbxContent>
                </v:textbox>
              </v:shape>
            </w:pict>
          </mc:Fallback>
        </mc:AlternateContent>
      </w:r>
      <w:r w:rsidRPr="005055B9">
        <w:rPr>
          <w:rFonts w:ascii="BIZ UDゴシック" w:eastAsia="BIZ UDゴシック" w:hAnsi="BIZ UDゴシック"/>
          <w:noProof/>
          <w:sz w:val="26"/>
          <w:szCs w:val="26"/>
        </w:rPr>
        <w:drawing>
          <wp:anchor distT="0" distB="0" distL="114300" distR="114300" simplePos="0" relativeHeight="251661312" behindDoc="0" locked="0" layoutInCell="1" allowOverlap="1" wp14:anchorId="1D405C3F" wp14:editId="491F9622">
            <wp:simplePos x="0" y="0"/>
            <wp:positionH relativeFrom="column">
              <wp:posOffset>4504055</wp:posOffset>
            </wp:positionH>
            <wp:positionV relativeFrom="paragraph">
              <wp:posOffset>304800</wp:posOffset>
            </wp:positionV>
            <wp:extent cx="839470" cy="83947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839470" cy="839470"/>
                    </a:xfrm>
                    <a:prstGeom prst="rect">
                      <a:avLst/>
                    </a:prstGeom>
                    <a:noFill/>
                    <a:ln>
                      <a:noFill/>
                    </a:ln>
                  </pic:spPr>
                </pic:pic>
              </a:graphicData>
            </a:graphic>
          </wp:anchor>
        </w:drawing>
      </w:r>
      <w:r w:rsidRPr="005055B9">
        <w:rPr>
          <w:rFonts w:ascii="BIZ UDゴシック" w:eastAsia="BIZ UDゴシック" w:hAnsi="BIZ UDゴシック" w:hint="eastAsia"/>
          <w:sz w:val="26"/>
          <w:szCs w:val="26"/>
        </w:rPr>
        <w:t xml:space="preserve">　</w:t>
      </w:r>
      <w:r w:rsidR="00DC26C4">
        <w:rPr>
          <w:rFonts w:ascii="BIZ UDゴシック" w:eastAsia="BIZ UDゴシック" w:hAnsi="BIZ UDゴシック" w:hint="eastAsia"/>
          <w:sz w:val="26"/>
          <w:szCs w:val="26"/>
        </w:rPr>
        <w:t xml:space="preserve">　</w:t>
      </w:r>
      <w:r w:rsidRPr="005055B9">
        <w:rPr>
          <w:rFonts w:ascii="BIZ UDゴシック" w:eastAsia="BIZ UDゴシック" w:hAnsi="BIZ UDゴシック" w:hint="eastAsia"/>
          <w:sz w:val="26"/>
          <w:szCs w:val="26"/>
        </w:rPr>
        <w:t xml:space="preserve">　</w:t>
      </w:r>
      <w:hyperlink r:id="rId8" w:history="1"/>
      <w:r w:rsidRPr="00A15224">
        <w:rPr>
          <w:rFonts w:ascii="BIZ UDゴシック" w:eastAsia="BIZ UDゴシック" w:hAnsi="BIZ UDゴシック" w:hint="eastAsia"/>
          <w:sz w:val="26"/>
          <w:szCs w:val="26"/>
        </w:rPr>
        <w:t>U</w:t>
      </w:r>
      <w:r w:rsidRPr="00A15224">
        <w:rPr>
          <w:rFonts w:ascii="BIZ UDゴシック" w:eastAsia="BIZ UDゴシック" w:hAnsi="BIZ UDゴシック"/>
          <w:sz w:val="26"/>
          <w:szCs w:val="26"/>
        </w:rPr>
        <w:t>RL：</w:t>
      </w:r>
      <w:hyperlink r:id="rId9" w:history="1">
        <w:r w:rsidRPr="00A15224">
          <w:rPr>
            <w:rStyle w:val="a3"/>
            <w:rFonts w:ascii="BIZ UDゴシック" w:eastAsia="BIZ UDゴシック" w:hAnsi="BIZ UDゴシック" w:hint="eastAsia"/>
            <w:sz w:val="26"/>
            <w:szCs w:val="26"/>
          </w:rPr>
          <w:t>h</w:t>
        </w:r>
        <w:r w:rsidRPr="00A15224">
          <w:rPr>
            <w:rStyle w:val="a3"/>
            <w:rFonts w:ascii="BIZ UDゴシック" w:eastAsia="BIZ UDゴシック" w:hAnsi="BIZ UDゴシック"/>
            <w:sz w:val="26"/>
            <w:szCs w:val="26"/>
          </w:rPr>
          <w:t>ttps://www.biz-partnership.jp</w:t>
        </w:r>
      </w:hyperlink>
    </w:p>
    <w:p w:rsidR="00A67875" w:rsidRPr="00B11207" w:rsidRDefault="00A67875" w:rsidP="00684218">
      <w:pPr>
        <w:spacing w:line="400" w:lineRule="exact"/>
        <w:rPr>
          <w:rStyle w:val="a3"/>
          <w:rFonts w:ascii="BIZ UDゴシック" w:eastAsia="BIZ UDゴシック" w:hAnsi="BIZ UDゴシック"/>
          <w:sz w:val="28"/>
          <w:szCs w:val="28"/>
        </w:rPr>
      </w:pPr>
      <w:r w:rsidRPr="00B11207">
        <w:rPr>
          <w:rFonts w:ascii="BIZ UDゴシック" w:eastAsia="BIZ UDゴシック" w:hAnsi="BIZ UDゴシック"/>
          <w:sz w:val="28"/>
          <w:szCs w:val="28"/>
        </w:rPr>
        <w:fldChar w:fldCharType="begin"/>
      </w:r>
      <w:r w:rsidRPr="00B11207">
        <w:rPr>
          <w:rFonts w:ascii="BIZ UDゴシック" w:eastAsia="BIZ UDゴシック" w:hAnsi="BIZ UDゴシック"/>
          <w:sz w:val="28"/>
          <w:szCs w:val="28"/>
        </w:rPr>
        <w:instrText xml:space="preserve"> HYPERLINK "https://www.biz-partnership.jp/" </w:instrText>
      </w:r>
      <w:r w:rsidRPr="00B11207">
        <w:rPr>
          <w:rFonts w:ascii="BIZ UDゴシック" w:eastAsia="BIZ UDゴシック" w:hAnsi="BIZ UDゴシック"/>
          <w:sz w:val="28"/>
          <w:szCs w:val="28"/>
        </w:rPr>
        <w:fldChar w:fldCharType="separate"/>
      </w:r>
    </w:p>
    <w:p w:rsidR="005055B9" w:rsidRDefault="00A67875" w:rsidP="00684218">
      <w:pPr>
        <w:rPr>
          <w:rFonts w:ascii="BIZ UDゴシック" w:eastAsia="BIZ UDゴシック" w:hAnsi="BIZ UDゴシック"/>
          <w:sz w:val="26"/>
          <w:szCs w:val="26"/>
        </w:rPr>
      </w:pPr>
      <w:r w:rsidRPr="00B11207">
        <w:rPr>
          <w:rFonts w:ascii="BIZ UDゴシック" w:eastAsia="BIZ UDゴシック" w:hAnsi="BIZ UDゴシック"/>
          <w:sz w:val="28"/>
          <w:szCs w:val="28"/>
        </w:rPr>
        <w:fldChar w:fldCharType="end"/>
      </w:r>
    </w:p>
    <w:p w:rsidR="005055B9" w:rsidRPr="005055B9" w:rsidRDefault="005055B9" w:rsidP="005055B9">
      <w:pPr>
        <w:rPr>
          <w:rFonts w:ascii="BIZ UDゴシック" w:eastAsia="BIZ UDゴシック" w:hAnsi="BIZ UDゴシック"/>
          <w:sz w:val="26"/>
          <w:szCs w:val="26"/>
        </w:rPr>
      </w:pPr>
    </w:p>
    <w:p w:rsidR="005055B9" w:rsidRDefault="005055B9" w:rsidP="005055B9">
      <w:pPr>
        <w:rPr>
          <w:rFonts w:ascii="BIZ UDゴシック" w:eastAsia="BIZ UDゴシック" w:hAnsi="BIZ UDゴシック"/>
          <w:sz w:val="26"/>
          <w:szCs w:val="26"/>
        </w:rPr>
      </w:pPr>
    </w:p>
    <w:p w:rsidR="00F00BA2" w:rsidRPr="005055B9" w:rsidRDefault="00684218" w:rsidP="005055B9">
      <w:pPr>
        <w:rPr>
          <w:rFonts w:ascii="BIZ UDゴシック" w:eastAsia="BIZ UDゴシック" w:hAnsi="BIZ UDゴシック"/>
          <w:sz w:val="26"/>
          <w:szCs w:val="26"/>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2045335</wp:posOffset>
                </wp:positionH>
                <wp:positionV relativeFrom="paragraph">
                  <wp:posOffset>494030</wp:posOffset>
                </wp:positionV>
                <wp:extent cx="3401695" cy="1307465"/>
                <wp:effectExtent l="0" t="0" r="27305" b="26035"/>
                <wp:wrapNone/>
                <wp:docPr id="2" name="テキスト ボックス 2"/>
                <wp:cNvGraphicFramePr/>
                <a:graphic xmlns:a="http://schemas.openxmlformats.org/drawingml/2006/main">
                  <a:graphicData uri="http://schemas.microsoft.com/office/word/2010/wordprocessingShape">
                    <wps:wsp>
                      <wps:cNvSpPr txBox="1"/>
                      <wps:spPr>
                        <a:xfrm>
                          <a:off x="0" y="0"/>
                          <a:ext cx="3401695" cy="1307465"/>
                        </a:xfrm>
                        <a:prstGeom prst="rect">
                          <a:avLst/>
                        </a:prstGeom>
                        <a:solidFill>
                          <a:schemeClr val="lt1"/>
                        </a:solidFill>
                        <a:ln w="6350">
                          <a:solidFill>
                            <a:prstClr val="black"/>
                          </a:solidFill>
                        </a:ln>
                      </wps:spPr>
                      <wps:txbx>
                        <w:txbxContent>
                          <w:p w:rsidR="00112AAB" w:rsidRPr="00A67875" w:rsidRDefault="00112AAB">
                            <w:pPr>
                              <w:rPr>
                                <w:rFonts w:ascii="BIZ UDゴシック" w:eastAsia="BIZ UDゴシック" w:hAnsi="BIZ UDゴシック"/>
                                <w:sz w:val="26"/>
                                <w:szCs w:val="26"/>
                              </w:rPr>
                            </w:pPr>
                            <w:r w:rsidRPr="00A67875">
                              <w:rPr>
                                <w:rFonts w:ascii="BIZ UDゴシック" w:eastAsia="BIZ UDゴシック" w:hAnsi="BIZ UDゴシック" w:hint="eastAsia"/>
                                <w:sz w:val="26"/>
                                <w:szCs w:val="26"/>
                              </w:rPr>
                              <w:t>【問合せ先】</w:t>
                            </w:r>
                          </w:p>
                          <w:p w:rsidR="00112AAB" w:rsidRPr="00A67875" w:rsidRDefault="00112AAB">
                            <w:pPr>
                              <w:rPr>
                                <w:rFonts w:ascii="BIZ UDゴシック" w:eastAsia="BIZ UDゴシック" w:hAnsi="BIZ UDゴシック"/>
                                <w:sz w:val="26"/>
                                <w:szCs w:val="26"/>
                              </w:rPr>
                            </w:pPr>
                            <w:r w:rsidRPr="00A67875">
                              <w:rPr>
                                <w:rFonts w:ascii="BIZ UDゴシック" w:eastAsia="BIZ UDゴシック" w:hAnsi="BIZ UDゴシック" w:hint="eastAsia"/>
                                <w:sz w:val="26"/>
                                <w:szCs w:val="26"/>
                              </w:rPr>
                              <w:t xml:space="preserve">　鹿児島県商工労働水産部</w:t>
                            </w:r>
                          </w:p>
                          <w:p w:rsidR="00112AAB" w:rsidRPr="00A67875" w:rsidRDefault="00112AAB">
                            <w:pPr>
                              <w:rPr>
                                <w:rFonts w:ascii="BIZ UDゴシック" w:eastAsia="BIZ UDゴシック" w:hAnsi="BIZ UDゴシック"/>
                                <w:sz w:val="26"/>
                                <w:szCs w:val="26"/>
                              </w:rPr>
                            </w:pPr>
                            <w:r w:rsidRPr="00A67875">
                              <w:rPr>
                                <w:rFonts w:ascii="BIZ UDゴシック" w:eastAsia="BIZ UDゴシック" w:hAnsi="BIZ UDゴシック" w:hint="eastAsia"/>
                                <w:sz w:val="26"/>
                                <w:szCs w:val="26"/>
                              </w:rPr>
                              <w:t xml:space="preserve">　　商工政策課　団体係　吉﨑</w:t>
                            </w:r>
                            <w:r>
                              <w:rPr>
                                <w:rFonts w:ascii="BIZ UDゴシック" w:eastAsia="BIZ UDゴシック" w:hAnsi="BIZ UDゴシック" w:hint="eastAsia"/>
                                <w:sz w:val="26"/>
                                <w:szCs w:val="26"/>
                              </w:rPr>
                              <w:t>・瀨野</w:t>
                            </w:r>
                          </w:p>
                          <w:p w:rsidR="00112AAB" w:rsidRPr="00A67875" w:rsidRDefault="00112AAB">
                            <w:pPr>
                              <w:rPr>
                                <w:rFonts w:ascii="BIZ UDゴシック" w:eastAsia="BIZ UDゴシック" w:hAnsi="BIZ UDゴシック"/>
                                <w:sz w:val="26"/>
                                <w:szCs w:val="26"/>
                              </w:rPr>
                            </w:pPr>
                            <w:r w:rsidRPr="00A67875">
                              <w:rPr>
                                <w:rFonts w:ascii="BIZ UDゴシック" w:eastAsia="BIZ UDゴシック" w:hAnsi="BIZ UDゴシック" w:hint="eastAsia"/>
                                <w:sz w:val="26"/>
                                <w:szCs w:val="26"/>
                              </w:rPr>
                              <w:t xml:space="preserve">　　℡　：099-286-2935</w:t>
                            </w:r>
                          </w:p>
                          <w:p w:rsidR="00112AAB" w:rsidRPr="00A67875" w:rsidRDefault="00112AAB">
                            <w:pPr>
                              <w:rPr>
                                <w:rFonts w:ascii="BIZ UDゴシック" w:eastAsia="BIZ UDゴシック" w:hAnsi="BIZ UDゴシック"/>
                                <w:sz w:val="26"/>
                                <w:szCs w:val="26"/>
                              </w:rPr>
                            </w:pPr>
                            <w:r w:rsidRPr="00A67875">
                              <w:rPr>
                                <w:rFonts w:ascii="BIZ UDゴシック" w:eastAsia="BIZ UDゴシック" w:hAnsi="BIZ UDゴシック" w:hint="eastAsia"/>
                                <w:sz w:val="26"/>
                                <w:szCs w:val="26"/>
                              </w:rPr>
                              <w:t xml:space="preserve">　　Mail：d</w:t>
                            </w:r>
                            <w:r w:rsidRPr="00A67875">
                              <w:rPr>
                                <w:rFonts w:ascii="BIZ UDゴシック" w:eastAsia="BIZ UDゴシック" w:hAnsi="BIZ UDゴシック"/>
                                <w:sz w:val="26"/>
                                <w:szCs w:val="26"/>
                              </w:rPr>
                              <w:t>antai@pref.kagoshima.lg.jp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61.05pt;margin-top:38.9pt;width:267.85pt;height:10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" fillcolor="white [3201]" strokeweight=".5pt">
                <v:textbox>
                  <w:txbxContent>
                    <w:p w:rsidR="00112AAB" w:rsidRPr="00A67875" w:rsidRDefault="00112AAB">
                      <w:pPr>
                        <w:rPr>
                          <w:rFonts w:ascii="BIZ UDゴシック" w:eastAsia="BIZ UDゴシック" w:hAnsi="BIZ UDゴシック"/>
                          <w:sz w:val="26"/>
                          <w:szCs w:val="26"/>
                        </w:rPr>
                      </w:pPr>
                      <w:r w:rsidRPr="00A67875">
                        <w:rPr>
                          <w:rFonts w:ascii="BIZ UDゴシック" w:eastAsia="BIZ UDゴシック" w:hAnsi="BIZ UDゴシック" w:hint="eastAsia"/>
                          <w:sz w:val="26"/>
                          <w:szCs w:val="26"/>
                        </w:rPr>
                        <w:t>【問合せ先】</w:t>
                      </w:r>
                    </w:p>
                    <w:p w:rsidR="00112AAB" w:rsidRPr="00A67875" w:rsidRDefault="00112AAB">
                      <w:pPr>
                        <w:rPr>
                          <w:rFonts w:ascii="BIZ UDゴシック" w:eastAsia="BIZ UDゴシック" w:hAnsi="BIZ UDゴシック"/>
                          <w:sz w:val="26"/>
                          <w:szCs w:val="26"/>
                        </w:rPr>
                      </w:pPr>
                      <w:r w:rsidRPr="00A67875">
                        <w:rPr>
                          <w:rFonts w:ascii="BIZ UDゴシック" w:eastAsia="BIZ UDゴシック" w:hAnsi="BIZ UDゴシック" w:hint="eastAsia"/>
                          <w:sz w:val="26"/>
                          <w:szCs w:val="26"/>
                        </w:rPr>
                        <w:t xml:space="preserve">　鹿児島県商工労働水産部</w:t>
                      </w:r>
                    </w:p>
                    <w:p w:rsidR="00112AAB" w:rsidRPr="00A67875" w:rsidRDefault="00112AAB">
                      <w:pPr>
                        <w:rPr>
                          <w:rFonts w:ascii="BIZ UDゴシック" w:eastAsia="BIZ UDゴシック" w:hAnsi="BIZ UDゴシック"/>
                          <w:sz w:val="26"/>
                          <w:szCs w:val="26"/>
                        </w:rPr>
                      </w:pPr>
                      <w:r w:rsidRPr="00A67875">
                        <w:rPr>
                          <w:rFonts w:ascii="BIZ UDゴシック" w:eastAsia="BIZ UDゴシック" w:hAnsi="BIZ UDゴシック" w:hint="eastAsia"/>
                          <w:sz w:val="26"/>
                          <w:szCs w:val="26"/>
                        </w:rPr>
                        <w:t xml:space="preserve">　　商工政策課　団体係　吉﨑</w:t>
                      </w:r>
                      <w:r>
                        <w:rPr>
                          <w:rFonts w:ascii="BIZ UDゴシック" w:eastAsia="BIZ UDゴシック" w:hAnsi="BIZ UDゴシック" w:hint="eastAsia"/>
                          <w:sz w:val="26"/>
                          <w:szCs w:val="26"/>
                        </w:rPr>
                        <w:t>・瀨野</w:t>
                      </w:r>
                    </w:p>
                    <w:p w:rsidR="00112AAB" w:rsidRPr="00A67875" w:rsidRDefault="00112AAB">
                      <w:pPr>
                        <w:rPr>
                          <w:rFonts w:ascii="BIZ UDゴシック" w:eastAsia="BIZ UDゴシック" w:hAnsi="BIZ UDゴシック"/>
                          <w:sz w:val="26"/>
                          <w:szCs w:val="26"/>
                        </w:rPr>
                      </w:pPr>
                      <w:r w:rsidRPr="00A67875">
                        <w:rPr>
                          <w:rFonts w:ascii="BIZ UDゴシック" w:eastAsia="BIZ UDゴシック" w:hAnsi="BIZ UDゴシック" w:hint="eastAsia"/>
                          <w:sz w:val="26"/>
                          <w:szCs w:val="26"/>
                        </w:rPr>
                        <w:t xml:space="preserve">　　℡　：099-286-2935</w:t>
                      </w:r>
                    </w:p>
                    <w:p w:rsidR="00112AAB" w:rsidRPr="00A67875" w:rsidRDefault="00112AAB">
                      <w:pPr>
                        <w:rPr>
                          <w:rFonts w:ascii="BIZ UDゴシック" w:eastAsia="BIZ UDゴシック" w:hAnsi="BIZ UDゴシック"/>
                          <w:sz w:val="26"/>
                          <w:szCs w:val="26"/>
                        </w:rPr>
                      </w:pPr>
                      <w:r w:rsidRPr="00A67875">
                        <w:rPr>
                          <w:rFonts w:ascii="BIZ UDゴシック" w:eastAsia="BIZ UDゴシック" w:hAnsi="BIZ UDゴシック" w:hint="eastAsia"/>
                          <w:sz w:val="26"/>
                          <w:szCs w:val="26"/>
                        </w:rPr>
                        <w:t xml:space="preserve">　　Mail：d</w:t>
                      </w:r>
                      <w:r w:rsidRPr="00A67875">
                        <w:rPr>
                          <w:rFonts w:ascii="BIZ UDゴシック" w:eastAsia="BIZ UDゴシック" w:hAnsi="BIZ UDゴシック"/>
                          <w:sz w:val="26"/>
                          <w:szCs w:val="26"/>
                        </w:rPr>
                        <w:t>antai@pref.kagoshima.lg.jp</w:t>
                      </w:r>
                    </w:p>
                  </w:txbxContent>
                </v:textbox>
              </v:shape>
            </w:pict>
          </mc:Fallback>
        </mc:AlternateContent>
      </w:r>
      <w:r w:rsidR="005055B9" w:rsidRPr="00B96D2D">
        <w:rPr>
          <w:rFonts w:ascii="BIZ UDゴシック" w:eastAsia="BIZ UDゴシック" w:hAnsi="BIZ UDゴシック" w:hint="eastAsia"/>
          <w:sz w:val="24"/>
          <w:szCs w:val="24"/>
        </w:rPr>
        <w:t xml:space="preserve">　</w:t>
      </w:r>
      <w:r w:rsidR="005055B9" w:rsidRPr="005055B9">
        <w:rPr>
          <w:rFonts w:ascii="BIZ UDゴシック" w:eastAsia="BIZ UDゴシック" w:hAnsi="BIZ UDゴシック" w:hint="eastAsia"/>
          <w:szCs w:val="24"/>
        </w:rPr>
        <w:t>※　Q</w:t>
      </w:r>
      <w:r w:rsidR="005055B9" w:rsidRPr="005055B9">
        <w:rPr>
          <w:rFonts w:ascii="BIZ UDゴシック" w:eastAsia="BIZ UDゴシック" w:hAnsi="BIZ UDゴシック"/>
          <w:szCs w:val="24"/>
        </w:rPr>
        <w:t>R</w:t>
      </w:r>
      <w:r w:rsidR="005055B9" w:rsidRPr="005055B9">
        <w:rPr>
          <w:rFonts w:ascii="BIZ UDゴシック" w:eastAsia="BIZ UDゴシック" w:hAnsi="BIZ UDゴシック" w:hint="eastAsia"/>
          <w:szCs w:val="24"/>
        </w:rPr>
        <w:t>コードは(株)デンソーウェーブの登録商標です。</w:t>
      </w:r>
    </w:p>
    <w:sectPr w:rsidR="00F00BA2" w:rsidRPr="005055B9" w:rsidSect="000063B8">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0B8" w:rsidRDefault="002900B8" w:rsidP="00DC26C4">
      <w:r>
        <w:separator/>
      </w:r>
    </w:p>
  </w:endnote>
  <w:endnote w:type="continuationSeparator" w:id="0">
    <w:p w:rsidR="002900B8" w:rsidRDefault="002900B8" w:rsidP="00DC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0B8" w:rsidRDefault="002900B8" w:rsidP="00DC26C4">
      <w:r>
        <w:separator/>
      </w:r>
    </w:p>
  </w:footnote>
  <w:footnote w:type="continuationSeparator" w:id="0">
    <w:p w:rsidR="002900B8" w:rsidRDefault="002900B8" w:rsidP="00DC2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01"/>
    <w:rsid w:val="000063B8"/>
    <w:rsid w:val="00084ED4"/>
    <w:rsid w:val="00112AAB"/>
    <w:rsid w:val="001567A7"/>
    <w:rsid w:val="002064E2"/>
    <w:rsid w:val="002900B8"/>
    <w:rsid w:val="002E53B3"/>
    <w:rsid w:val="00360C66"/>
    <w:rsid w:val="00363C1E"/>
    <w:rsid w:val="00371301"/>
    <w:rsid w:val="003E7325"/>
    <w:rsid w:val="005055B9"/>
    <w:rsid w:val="00586CD1"/>
    <w:rsid w:val="005922E2"/>
    <w:rsid w:val="005E62C1"/>
    <w:rsid w:val="00684218"/>
    <w:rsid w:val="006D261F"/>
    <w:rsid w:val="006F10DF"/>
    <w:rsid w:val="0073471F"/>
    <w:rsid w:val="00763A82"/>
    <w:rsid w:val="007A6B29"/>
    <w:rsid w:val="00924FE0"/>
    <w:rsid w:val="00925936"/>
    <w:rsid w:val="00942482"/>
    <w:rsid w:val="00992486"/>
    <w:rsid w:val="00A05E2E"/>
    <w:rsid w:val="00A15224"/>
    <w:rsid w:val="00A67875"/>
    <w:rsid w:val="00B54D93"/>
    <w:rsid w:val="00B807DE"/>
    <w:rsid w:val="00D26526"/>
    <w:rsid w:val="00DC26C4"/>
    <w:rsid w:val="00E05A4E"/>
    <w:rsid w:val="00E06B11"/>
    <w:rsid w:val="00EA3769"/>
    <w:rsid w:val="00EE1909"/>
    <w:rsid w:val="00F00BA2"/>
    <w:rsid w:val="00FC1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CD891AB"/>
  <w15:chartTrackingRefBased/>
  <w15:docId w15:val="{E2F1858B-1D9F-4661-8B3C-2E6FEECA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7875"/>
    <w:rPr>
      <w:color w:val="0000FF"/>
      <w:u w:val="single"/>
    </w:rPr>
  </w:style>
  <w:style w:type="paragraph" w:styleId="a4">
    <w:name w:val="header"/>
    <w:basedOn w:val="a"/>
    <w:link w:val="a5"/>
    <w:uiPriority w:val="99"/>
    <w:unhideWhenUsed/>
    <w:rsid w:val="00DC26C4"/>
    <w:pPr>
      <w:tabs>
        <w:tab w:val="center" w:pos="4252"/>
        <w:tab w:val="right" w:pos="8504"/>
      </w:tabs>
      <w:snapToGrid w:val="0"/>
    </w:pPr>
  </w:style>
  <w:style w:type="character" w:customStyle="1" w:styleId="a5">
    <w:name w:val="ヘッダー (文字)"/>
    <w:basedOn w:val="a0"/>
    <w:link w:val="a4"/>
    <w:uiPriority w:val="99"/>
    <w:rsid w:val="00DC26C4"/>
  </w:style>
  <w:style w:type="paragraph" w:styleId="a6">
    <w:name w:val="footer"/>
    <w:basedOn w:val="a"/>
    <w:link w:val="a7"/>
    <w:uiPriority w:val="99"/>
    <w:unhideWhenUsed/>
    <w:rsid w:val="00DC26C4"/>
    <w:pPr>
      <w:tabs>
        <w:tab w:val="center" w:pos="4252"/>
        <w:tab w:val="right" w:pos="8504"/>
      </w:tabs>
      <w:snapToGrid w:val="0"/>
    </w:pPr>
  </w:style>
  <w:style w:type="character" w:customStyle="1" w:styleId="a7">
    <w:name w:val="フッター (文字)"/>
    <w:basedOn w:val="a0"/>
    <w:link w:val="a6"/>
    <w:uiPriority w:val="99"/>
    <w:rsid w:val="00DC26C4"/>
  </w:style>
  <w:style w:type="character" w:styleId="a8">
    <w:name w:val="Unresolved Mention"/>
    <w:basedOn w:val="a0"/>
    <w:uiPriority w:val="99"/>
    <w:semiHidden/>
    <w:unhideWhenUsed/>
    <w:rsid w:val="00A15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z-partnership.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z-partnership.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DA9A0-36CD-4BE7-86EF-B93C49446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吉崎 さおり</dc:creator>
  <cp:keywords/>
  <dc:description/>
  <cp:lastModifiedBy>領木 美紗</cp:lastModifiedBy>
  <cp:revision>9</cp:revision>
  <cp:lastPrinted>2024-10-22T01:04:00Z</cp:lastPrinted>
  <dcterms:created xsi:type="dcterms:W3CDTF">2024-10-18T08:50:00Z</dcterms:created>
  <dcterms:modified xsi:type="dcterms:W3CDTF">2024-10-30T00:14:00Z</dcterms:modified>
</cp:coreProperties>
</file>